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10B4" w:rsidRPr="00892309" w14:paraId="7562A019" w14:textId="77777777" w:rsidTr="00265C3B">
        <w:tc>
          <w:tcPr>
            <w:tcW w:w="4814" w:type="dxa"/>
          </w:tcPr>
          <w:p w14:paraId="31ED2896" w14:textId="77777777" w:rsidR="004710B4" w:rsidRPr="00892309" w:rsidRDefault="004710B4" w:rsidP="004710B4">
            <w:pPr>
              <w:rPr>
                <w:rFonts w:ascii="Verdana" w:hAnsi="Verdana"/>
                <w:sz w:val="20"/>
                <w:szCs w:val="20"/>
              </w:rPr>
            </w:pPr>
            <w:r w:rsidRPr="00892309">
              <w:rPr>
                <w:rFonts w:ascii="Verdana" w:hAnsi="Verdana"/>
                <w:sz w:val="20"/>
                <w:szCs w:val="20"/>
              </w:rPr>
              <w:t xml:space="preserve">Исх. №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88620358"/>
                <w:placeholder>
                  <w:docPart w:val="DefaultPlaceholder_-1854013440"/>
                </w:placeholder>
                <w:showingPlcHdr/>
                <w15:color w:val="00CCFF"/>
              </w:sdtPr>
              <w:sdtEndPr/>
              <w:sdtContent>
                <w:r w:rsidRPr="00892309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8EE7730" w14:textId="048D2843" w:rsidR="004710B4" w:rsidRPr="00892309" w:rsidRDefault="004710B4" w:rsidP="004710B4">
            <w:pPr>
              <w:rPr>
                <w:rFonts w:ascii="Verdana" w:hAnsi="Verdana"/>
                <w:sz w:val="20"/>
                <w:szCs w:val="20"/>
              </w:rPr>
            </w:pPr>
            <w:r w:rsidRPr="00892309">
              <w:rPr>
                <w:rFonts w:ascii="Verdana" w:hAnsi="Verdana"/>
                <w:sz w:val="20"/>
                <w:szCs w:val="20"/>
              </w:rPr>
              <w:t xml:space="preserve">От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15090753"/>
                <w:placeholder>
                  <w:docPart w:val="DefaultPlaceholder_-1854013437"/>
                </w:placeholder>
                <w:showingPlcHdr/>
                <w15:color w:val="00CCFF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892309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4765D1A3" w14:textId="77777777" w:rsidR="004710B4" w:rsidRPr="00892309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2309">
              <w:rPr>
                <w:rFonts w:ascii="Verdana" w:hAnsi="Verdana"/>
                <w:sz w:val="20"/>
                <w:szCs w:val="20"/>
              </w:rPr>
              <w:t>В ООО АПП «АРМАДА»</w:t>
            </w:r>
          </w:p>
          <w:p w14:paraId="28284284" w14:textId="77777777" w:rsidR="004710B4" w:rsidRPr="00892309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2309">
              <w:rPr>
                <w:rFonts w:ascii="Verdana" w:hAnsi="Verdana"/>
                <w:sz w:val="20"/>
                <w:szCs w:val="20"/>
              </w:rPr>
              <w:t xml:space="preserve">от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98372592"/>
                <w:placeholder>
                  <w:docPart w:val="E9010D6FA77C4B3E9AB33EE0205DB161"/>
                </w:placeholder>
                <w:showingPlcHdr/>
                <w15:color w:val="00CCFF"/>
              </w:sdtPr>
              <w:sdtEndPr/>
              <w:sdtContent>
                <w:r w:rsidRPr="00892309">
                  <w:rPr>
                    <w:rStyle w:val="a3"/>
                    <w:rFonts w:ascii="Verdana" w:hAnsi="Verdana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2B8C95CD" w14:textId="77777777" w:rsidR="004710B4" w:rsidRPr="00892309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2309">
              <w:rPr>
                <w:rFonts w:ascii="Verdana" w:hAnsi="Verdana"/>
                <w:sz w:val="20"/>
                <w:szCs w:val="20"/>
              </w:rPr>
              <w:t>(</w:t>
            </w:r>
            <w:r w:rsidRPr="00892309">
              <w:rPr>
                <w:rFonts w:ascii="Verdana" w:hAnsi="Verdana"/>
                <w:i/>
                <w:iCs/>
                <w:sz w:val="20"/>
                <w:szCs w:val="20"/>
              </w:rPr>
              <w:t>указать наименование организации</w:t>
            </w:r>
            <w:r w:rsidRPr="00892309">
              <w:rPr>
                <w:rFonts w:ascii="Verdana" w:hAnsi="Verdana"/>
                <w:sz w:val="20"/>
                <w:szCs w:val="20"/>
              </w:rPr>
              <w:t>)</w:t>
            </w:r>
          </w:p>
          <w:p w14:paraId="2F5F483A" w14:textId="77777777" w:rsidR="004710B4" w:rsidRPr="00892309" w:rsidRDefault="004710B4" w:rsidP="004710B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ADA61" w14:textId="0BC9EE8E" w:rsidR="00936C6C" w:rsidRPr="00892309" w:rsidRDefault="00936C6C" w:rsidP="00697D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A68124" w14:textId="77777777" w:rsidR="003C2637" w:rsidRPr="00892309" w:rsidRDefault="003C2637" w:rsidP="007861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E1D7E" w14:textId="77777777" w:rsidR="0078618C" w:rsidRPr="00892309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F54F5F2" w14:textId="77777777" w:rsidR="0078618C" w:rsidRPr="00892309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4631E19" w14:textId="77777777" w:rsidR="0078618C" w:rsidRPr="00892309" w:rsidRDefault="0078618C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ADD7675" w14:textId="096C220E" w:rsidR="008D787C" w:rsidRPr="00892309" w:rsidRDefault="00EC635B" w:rsidP="0078618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2309">
        <w:rPr>
          <w:rFonts w:ascii="Verdana" w:hAnsi="Verdana"/>
          <w:b/>
          <w:bCs/>
          <w:sz w:val="20"/>
          <w:szCs w:val="20"/>
        </w:rPr>
        <w:t>СОПРОВОДИТЕЛЬНОЕ ПИСЬМО</w:t>
      </w:r>
    </w:p>
    <w:p w14:paraId="7E5D81DF" w14:textId="0F3C4911" w:rsidR="00EC635B" w:rsidRPr="00892309" w:rsidRDefault="00EC635B" w:rsidP="0078618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 xml:space="preserve">о возврате </w:t>
      </w:r>
      <w:r w:rsidR="00E0501E" w:rsidRPr="00892309">
        <w:rPr>
          <w:rFonts w:ascii="Verdana" w:hAnsi="Verdana"/>
          <w:sz w:val="20"/>
          <w:szCs w:val="20"/>
        </w:rPr>
        <w:t>Т</w:t>
      </w:r>
      <w:r w:rsidR="0078618C" w:rsidRPr="00892309">
        <w:rPr>
          <w:rFonts w:ascii="Verdana" w:hAnsi="Verdana"/>
          <w:sz w:val="20"/>
          <w:szCs w:val="20"/>
        </w:rPr>
        <w:t>овара несоответствующего качества</w:t>
      </w:r>
    </w:p>
    <w:p w14:paraId="2653EDB7" w14:textId="77777777" w:rsidR="003C2637" w:rsidRPr="00892309" w:rsidRDefault="003C2637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9EA965" w14:textId="77777777" w:rsidR="001C608A" w:rsidRPr="00892309" w:rsidRDefault="001C608A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3B76EB" w14:textId="3FFF5CC0" w:rsidR="0001212D" w:rsidRPr="00892309" w:rsidRDefault="00F1071E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ab/>
        <w:t xml:space="preserve">Просим вас принять </w:t>
      </w:r>
      <w:r w:rsidR="00E0501E" w:rsidRPr="00892309">
        <w:rPr>
          <w:rFonts w:ascii="Verdana" w:hAnsi="Verdana"/>
          <w:sz w:val="20"/>
          <w:szCs w:val="20"/>
        </w:rPr>
        <w:t>Т</w:t>
      </w:r>
      <w:r w:rsidRPr="00892309">
        <w:rPr>
          <w:rFonts w:ascii="Verdana" w:hAnsi="Verdana"/>
          <w:sz w:val="20"/>
          <w:szCs w:val="20"/>
        </w:rPr>
        <w:t>овар</w:t>
      </w:r>
      <w:r w:rsidR="003D359A" w:rsidRPr="00892309">
        <w:rPr>
          <w:rFonts w:ascii="Verdana" w:hAnsi="Verdana"/>
          <w:sz w:val="20"/>
          <w:szCs w:val="20"/>
        </w:rPr>
        <w:t xml:space="preserve"> несоответствующего качества</w:t>
      </w:r>
      <w:r w:rsidR="00A745FA" w:rsidRPr="00892309">
        <w:rPr>
          <w:rFonts w:ascii="Verdana" w:hAnsi="Verdana"/>
          <w:sz w:val="20"/>
          <w:szCs w:val="20"/>
        </w:rPr>
        <w:t xml:space="preserve"> </w:t>
      </w:r>
      <w:r w:rsidR="0001212D" w:rsidRPr="00892309">
        <w:rPr>
          <w:rFonts w:ascii="Verdana" w:hAnsi="Verdana"/>
          <w:sz w:val="20"/>
          <w:szCs w:val="20"/>
        </w:rPr>
        <w:t>для его</w:t>
      </w:r>
      <w:r w:rsidR="00185B0D" w:rsidRPr="00892309">
        <w:rPr>
          <w:rFonts w:ascii="Verdana" w:hAnsi="Verdana"/>
          <w:sz w:val="20"/>
          <w:szCs w:val="20"/>
        </w:rPr>
        <w:t xml:space="preserve"> (</w:t>
      </w:r>
      <w:r w:rsidR="00185B0D" w:rsidRPr="00892309">
        <w:rPr>
          <w:rFonts w:ascii="Verdana" w:hAnsi="Verdana"/>
          <w:i/>
          <w:iCs/>
          <w:sz w:val="20"/>
          <w:szCs w:val="20"/>
        </w:rPr>
        <w:t>выбрать один из пунктов</w:t>
      </w:r>
      <w:r w:rsidR="00185B0D" w:rsidRPr="00892309">
        <w:rPr>
          <w:rFonts w:ascii="Verdana" w:hAnsi="Verdana"/>
          <w:sz w:val="20"/>
          <w:szCs w:val="20"/>
        </w:rPr>
        <w:t>):</w:t>
      </w:r>
    </w:p>
    <w:p w14:paraId="2B379D2D" w14:textId="77777777" w:rsidR="00185B0D" w:rsidRPr="00892309" w:rsidRDefault="00185B0D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15BC5C" w14:textId="2CF8BB59" w:rsidR="0001212D" w:rsidRPr="00892309" w:rsidRDefault="008F79C4" w:rsidP="003F50AF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177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89" w:rsidRPr="008923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2D" w:rsidRPr="00892309">
        <w:rPr>
          <w:rFonts w:ascii="Verdana" w:hAnsi="Verdana"/>
          <w:sz w:val="20"/>
          <w:szCs w:val="20"/>
        </w:rPr>
        <w:t xml:space="preserve"> </w:t>
      </w:r>
      <w:r w:rsidR="00EB07D0" w:rsidRPr="00892309">
        <w:rPr>
          <w:rFonts w:ascii="Verdana" w:hAnsi="Verdana"/>
          <w:sz w:val="20"/>
          <w:szCs w:val="20"/>
        </w:rPr>
        <w:t>з</w:t>
      </w:r>
      <w:r w:rsidR="0001212D" w:rsidRPr="00892309">
        <w:rPr>
          <w:rFonts w:ascii="Verdana" w:hAnsi="Verdana"/>
          <w:sz w:val="20"/>
          <w:szCs w:val="20"/>
        </w:rPr>
        <w:t>амены на качественный</w:t>
      </w:r>
      <w:r w:rsidR="00EB07D0" w:rsidRPr="00892309">
        <w:rPr>
          <w:rFonts w:ascii="Verdana" w:hAnsi="Verdana"/>
          <w:sz w:val="20"/>
          <w:szCs w:val="20"/>
        </w:rPr>
        <w:t xml:space="preserve"> </w:t>
      </w:r>
      <w:r w:rsidR="00E0501E" w:rsidRPr="00892309">
        <w:rPr>
          <w:rFonts w:ascii="Verdana" w:hAnsi="Verdana"/>
          <w:sz w:val="20"/>
          <w:szCs w:val="20"/>
        </w:rPr>
        <w:t>Т</w:t>
      </w:r>
      <w:r w:rsidR="00EB07D0" w:rsidRPr="00892309">
        <w:rPr>
          <w:rFonts w:ascii="Verdana" w:hAnsi="Verdana"/>
          <w:sz w:val="20"/>
          <w:szCs w:val="20"/>
        </w:rPr>
        <w:t>овар;</w:t>
      </w:r>
    </w:p>
    <w:p w14:paraId="4B66FABE" w14:textId="50D28643" w:rsidR="008E7840" w:rsidRPr="00892309" w:rsidRDefault="008F79C4" w:rsidP="003F50AF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92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68" w:rsidRPr="008923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840" w:rsidRPr="00892309">
        <w:rPr>
          <w:rFonts w:ascii="Verdana" w:hAnsi="Verdana"/>
          <w:sz w:val="20"/>
          <w:szCs w:val="20"/>
        </w:rPr>
        <w:t xml:space="preserve"> </w:t>
      </w:r>
      <w:r w:rsidR="00EB07D0" w:rsidRPr="00892309">
        <w:rPr>
          <w:rFonts w:ascii="Verdana" w:hAnsi="Verdana"/>
          <w:sz w:val="20"/>
          <w:szCs w:val="20"/>
        </w:rPr>
        <w:t>в</w:t>
      </w:r>
      <w:r w:rsidR="008E7840" w:rsidRPr="00892309">
        <w:rPr>
          <w:rFonts w:ascii="Verdana" w:hAnsi="Verdana"/>
          <w:sz w:val="20"/>
          <w:szCs w:val="20"/>
        </w:rPr>
        <w:t xml:space="preserve">озврата </w:t>
      </w:r>
      <w:r w:rsidR="00A15709" w:rsidRPr="00892309">
        <w:rPr>
          <w:rFonts w:ascii="Verdana" w:hAnsi="Verdana"/>
          <w:sz w:val="20"/>
          <w:szCs w:val="20"/>
        </w:rPr>
        <w:t xml:space="preserve">без необходимости замены. </w:t>
      </w:r>
    </w:p>
    <w:p w14:paraId="237017EC" w14:textId="77777777" w:rsidR="006B0B24" w:rsidRPr="00892309" w:rsidRDefault="006B0B24" w:rsidP="007861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EF95E9" w14:textId="77434177" w:rsidR="003F50AF" w:rsidRPr="00892309" w:rsidRDefault="006B0B24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>Товар был получен по</w:t>
      </w:r>
      <w:r w:rsidR="009827C6" w:rsidRPr="0089230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0307640"/>
          <w:placeholder>
            <w:docPart w:val="DefaultPlaceholder_-1854013438"/>
          </w:placeholder>
          <w:showingPlcHdr/>
          <w15:color w:val="00CCFF"/>
          <w:dropDownList>
            <w:listItem w:value="Выберите элемент."/>
            <w:listItem w:displayText="Счету" w:value="Счету"/>
            <w:listItem w:displayText="УПД" w:value="УПД"/>
            <w:listItem w:displayText="Договору" w:value="Договору"/>
          </w:dropDownList>
        </w:sdtPr>
        <w:sdtEndPr/>
        <w:sdtContent>
          <w:r w:rsidR="00A32189" w:rsidRPr="00892309">
            <w:rPr>
              <w:rStyle w:val="a3"/>
              <w:rFonts w:ascii="Verdana" w:hAnsi="Verdana"/>
              <w:sz w:val="20"/>
              <w:szCs w:val="20"/>
            </w:rPr>
            <w:t>Выберите элемент.</w:t>
          </w:r>
        </w:sdtContent>
      </w:sdt>
      <w:r w:rsidR="00AC1A12" w:rsidRPr="00892309">
        <w:rPr>
          <w:rFonts w:ascii="Verdana" w:hAnsi="Verdana"/>
          <w:sz w:val="20"/>
          <w:szCs w:val="20"/>
        </w:rPr>
        <w:t xml:space="preserve"> </w:t>
      </w:r>
      <w:r w:rsidR="00873726" w:rsidRPr="00892309">
        <w:rPr>
          <w:rFonts w:ascii="Verdana" w:hAnsi="Verdana"/>
          <w:sz w:val="20"/>
          <w:szCs w:val="20"/>
        </w:rPr>
        <w:t>№</w:t>
      </w:r>
      <w:r w:rsidR="00D6790C" w:rsidRPr="0089230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917528112"/>
          <w:placeholder>
            <w:docPart w:val="3792A8E69F664E159A9FDC9F9E40166E"/>
          </w:placeholder>
          <w:showingPlcHdr/>
          <w15:color w:val="00CCFF"/>
        </w:sdtPr>
        <w:sdtEndPr/>
        <w:sdtContent>
          <w:r w:rsidR="00A32189" w:rsidRPr="00892309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="009230D5" w:rsidRPr="00892309">
        <w:rPr>
          <w:rFonts w:ascii="Verdana" w:hAnsi="Verdana"/>
          <w:sz w:val="20"/>
          <w:szCs w:val="20"/>
        </w:rPr>
        <w:t xml:space="preserve"> </w:t>
      </w:r>
      <w:r w:rsidR="00873726" w:rsidRPr="00892309">
        <w:rPr>
          <w:rFonts w:ascii="Verdana" w:hAnsi="Verdana"/>
          <w:sz w:val="20"/>
          <w:szCs w:val="20"/>
        </w:rPr>
        <w:t xml:space="preserve">от </w:t>
      </w:r>
      <w:sdt>
        <w:sdtPr>
          <w:rPr>
            <w:rFonts w:ascii="Verdana" w:hAnsi="Verdana"/>
            <w:sz w:val="20"/>
            <w:szCs w:val="20"/>
          </w:rPr>
          <w:id w:val="-1929029283"/>
          <w:placeholder>
            <w:docPart w:val="DefaultPlaceholder_-1854013437"/>
          </w:placeholder>
          <w:showingPlcHdr/>
          <w15:color w:val="00CCFF"/>
          <w:date w:fullDate="2021-11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32189" w:rsidRPr="00892309">
            <w:rPr>
              <w:rStyle w:val="a3"/>
              <w:rFonts w:ascii="Verdana" w:hAnsi="Verdana"/>
              <w:sz w:val="20"/>
              <w:szCs w:val="20"/>
            </w:rPr>
            <w:t>Место для ввода даты.</w:t>
          </w:r>
        </w:sdtContent>
      </w:sdt>
      <w:r w:rsidR="00873726" w:rsidRPr="00892309">
        <w:rPr>
          <w:rFonts w:ascii="Verdana" w:hAnsi="Verdana"/>
          <w:sz w:val="20"/>
          <w:szCs w:val="20"/>
        </w:rPr>
        <w:t xml:space="preserve"> </w:t>
      </w:r>
      <w:r w:rsidR="005A3D1F" w:rsidRPr="00892309">
        <w:rPr>
          <w:rFonts w:ascii="Verdana" w:hAnsi="Verdana"/>
          <w:sz w:val="20"/>
          <w:szCs w:val="20"/>
        </w:rPr>
        <w:t>(</w:t>
      </w:r>
      <w:r w:rsidR="005A3D1F" w:rsidRPr="00892309">
        <w:rPr>
          <w:rFonts w:ascii="Verdana" w:hAnsi="Verdana"/>
          <w:i/>
          <w:iCs/>
          <w:sz w:val="20"/>
          <w:szCs w:val="20"/>
        </w:rPr>
        <w:t xml:space="preserve">указать номер и дату </w:t>
      </w:r>
      <w:r w:rsidR="009B64EC" w:rsidRPr="00892309">
        <w:rPr>
          <w:rFonts w:ascii="Verdana" w:hAnsi="Verdana"/>
          <w:i/>
          <w:iCs/>
          <w:sz w:val="20"/>
          <w:szCs w:val="20"/>
        </w:rPr>
        <w:t>документа</w:t>
      </w:r>
      <w:r w:rsidR="00ED2821" w:rsidRPr="00892309">
        <w:rPr>
          <w:rFonts w:ascii="Verdana" w:hAnsi="Verdana"/>
          <w:sz w:val="20"/>
          <w:szCs w:val="20"/>
        </w:rPr>
        <w:t xml:space="preserve">). </w:t>
      </w:r>
    </w:p>
    <w:p w14:paraId="2D98724E" w14:textId="77777777" w:rsidR="003F50AF" w:rsidRPr="00892309" w:rsidRDefault="003F50AF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ADB7568" w14:textId="51528E50" w:rsidR="00275E61" w:rsidRPr="00892309" w:rsidRDefault="00275E61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 xml:space="preserve">К письму </w:t>
      </w:r>
      <w:r w:rsidR="009B64EC" w:rsidRPr="00892309">
        <w:rPr>
          <w:rFonts w:ascii="Verdana" w:hAnsi="Verdana"/>
          <w:sz w:val="20"/>
          <w:szCs w:val="20"/>
        </w:rPr>
        <w:t>прилагаем</w:t>
      </w:r>
      <w:r w:rsidRPr="00892309">
        <w:rPr>
          <w:rFonts w:ascii="Verdana" w:hAnsi="Verdana"/>
          <w:sz w:val="20"/>
          <w:szCs w:val="20"/>
        </w:rPr>
        <w:t xml:space="preserve"> документы качества</w:t>
      </w:r>
      <w:r w:rsidR="007773A8" w:rsidRPr="00892309">
        <w:rPr>
          <w:rFonts w:ascii="Verdana" w:hAnsi="Verdana"/>
          <w:sz w:val="20"/>
          <w:szCs w:val="20"/>
        </w:rPr>
        <w:t xml:space="preserve"> на </w:t>
      </w:r>
      <w:sdt>
        <w:sdtPr>
          <w:rPr>
            <w:rFonts w:ascii="Verdana" w:hAnsi="Verdana"/>
            <w:sz w:val="20"/>
            <w:szCs w:val="20"/>
          </w:rPr>
          <w:id w:val="1986500096"/>
          <w:placeholder>
            <w:docPart w:val="DefaultPlaceholder_-1854013440"/>
          </w:placeholder>
          <w:showingPlcHdr/>
          <w15:color w:val="00CCFF"/>
        </w:sdtPr>
        <w:sdtEndPr/>
        <w:sdtContent>
          <w:r w:rsidR="00A32189" w:rsidRPr="00892309">
            <w:rPr>
              <w:rStyle w:val="a3"/>
              <w:rFonts w:ascii="Verdana" w:hAnsi="Verdana"/>
              <w:sz w:val="20"/>
              <w:szCs w:val="20"/>
            </w:rPr>
            <w:t>Место для ввода текста.</w:t>
          </w:r>
        </w:sdtContent>
      </w:sdt>
      <w:r w:rsidR="007773A8" w:rsidRPr="00892309">
        <w:rPr>
          <w:rFonts w:ascii="Verdana" w:hAnsi="Verdana"/>
          <w:sz w:val="20"/>
          <w:szCs w:val="20"/>
        </w:rPr>
        <w:t xml:space="preserve"> листах, подтверждающих несоответствие</w:t>
      </w:r>
      <w:r w:rsidR="006146D7" w:rsidRPr="00892309">
        <w:rPr>
          <w:rFonts w:ascii="Verdana" w:hAnsi="Verdana"/>
          <w:sz w:val="20"/>
          <w:szCs w:val="20"/>
        </w:rPr>
        <w:t xml:space="preserve"> Товара</w:t>
      </w:r>
      <w:r w:rsidR="00802F8C" w:rsidRPr="00892309">
        <w:rPr>
          <w:rFonts w:ascii="Verdana" w:hAnsi="Verdana"/>
          <w:sz w:val="20"/>
          <w:szCs w:val="20"/>
        </w:rPr>
        <w:t xml:space="preserve">. </w:t>
      </w:r>
    </w:p>
    <w:p w14:paraId="3C196496" w14:textId="77777777" w:rsidR="00923259" w:rsidRPr="00892309" w:rsidRDefault="00923259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17F210C1" w14:textId="1D2B1A7C" w:rsidR="00B00C36" w:rsidRPr="00892309" w:rsidRDefault="00923259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 xml:space="preserve">Ниже </w:t>
      </w:r>
      <w:r w:rsidR="008804C9" w:rsidRPr="00892309">
        <w:rPr>
          <w:rFonts w:ascii="Verdana" w:hAnsi="Verdana"/>
          <w:sz w:val="20"/>
          <w:szCs w:val="20"/>
        </w:rPr>
        <w:t>перечислены</w:t>
      </w:r>
      <w:r w:rsidR="00B00C36" w:rsidRPr="00892309">
        <w:rPr>
          <w:rFonts w:ascii="Verdana" w:hAnsi="Verdana"/>
          <w:sz w:val="20"/>
          <w:szCs w:val="20"/>
        </w:rPr>
        <w:t xml:space="preserve"> </w:t>
      </w:r>
      <w:r w:rsidR="00450A91" w:rsidRPr="00892309">
        <w:rPr>
          <w:rFonts w:ascii="Verdana" w:hAnsi="Verdana"/>
          <w:sz w:val="20"/>
          <w:szCs w:val="20"/>
        </w:rPr>
        <w:t xml:space="preserve">наименования </w:t>
      </w:r>
      <w:r w:rsidR="00E0501E" w:rsidRPr="00892309">
        <w:rPr>
          <w:rFonts w:ascii="Verdana" w:hAnsi="Verdana"/>
          <w:sz w:val="20"/>
          <w:szCs w:val="20"/>
        </w:rPr>
        <w:t>Т</w:t>
      </w:r>
      <w:r w:rsidR="00B00C36" w:rsidRPr="00892309">
        <w:rPr>
          <w:rFonts w:ascii="Verdana" w:hAnsi="Verdana"/>
          <w:sz w:val="20"/>
          <w:szCs w:val="20"/>
        </w:rPr>
        <w:t>овар</w:t>
      </w:r>
      <w:r w:rsidR="00450A91" w:rsidRPr="00892309">
        <w:rPr>
          <w:rFonts w:ascii="Verdana" w:hAnsi="Verdana"/>
          <w:sz w:val="20"/>
          <w:szCs w:val="20"/>
        </w:rPr>
        <w:t>ов</w:t>
      </w:r>
      <w:r w:rsidR="00CB656D" w:rsidRPr="00892309">
        <w:rPr>
          <w:rFonts w:ascii="Verdana" w:hAnsi="Verdana"/>
          <w:sz w:val="20"/>
          <w:szCs w:val="20"/>
        </w:rPr>
        <w:t xml:space="preserve"> </w:t>
      </w:r>
      <w:r w:rsidR="00B00C36" w:rsidRPr="00892309">
        <w:rPr>
          <w:rFonts w:ascii="Verdana" w:hAnsi="Verdana"/>
          <w:sz w:val="20"/>
          <w:szCs w:val="20"/>
        </w:rPr>
        <w:t>подлежащи</w:t>
      </w:r>
      <w:r w:rsidR="00450A91" w:rsidRPr="00892309">
        <w:rPr>
          <w:rFonts w:ascii="Verdana" w:hAnsi="Verdana"/>
          <w:sz w:val="20"/>
          <w:szCs w:val="20"/>
        </w:rPr>
        <w:t xml:space="preserve">х </w:t>
      </w:r>
      <w:r w:rsidR="00B00C36" w:rsidRPr="00892309">
        <w:rPr>
          <w:rFonts w:ascii="Verdana" w:hAnsi="Verdana"/>
          <w:sz w:val="20"/>
          <w:szCs w:val="20"/>
        </w:rPr>
        <w:t>возврату</w:t>
      </w:r>
      <w:r w:rsidR="00CB656D" w:rsidRPr="00892309">
        <w:rPr>
          <w:rFonts w:ascii="Verdana" w:hAnsi="Verdana"/>
          <w:sz w:val="20"/>
          <w:szCs w:val="20"/>
        </w:rPr>
        <w:t xml:space="preserve"> </w:t>
      </w:r>
      <w:r w:rsidR="00450A91" w:rsidRPr="00892309">
        <w:rPr>
          <w:rFonts w:ascii="Verdana" w:hAnsi="Verdana"/>
          <w:sz w:val="20"/>
          <w:szCs w:val="20"/>
        </w:rPr>
        <w:t>и их количество.</w:t>
      </w:r>
    </w:p>
    <w:p w14:paraId="1E2FF230" w14:textId="77777777" w:rsidR="00B00C36" w:rsidRPr="00892309" w:rsidRDefault="00B00C36" w:rsidP="001C1B9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128"/>
      </w:tblGrid>
      <w:tr w:rsidR="00B00C36" w:rsidRPr="00892309" w14:paraId="40B0D317" w14:textId="77777777" w:rsidTr="00F1414A">
        <w:trPr>
          <w:trHeight w:val="435"/>
        </w:trPr>
        <w:tc>
          <w:tcPr>
            <w:tcW w:w="988" w:type="dxa"/>
            <w:vAlign w:val="center"/>
          </w:tcPr>
          <w:p w14:paraId="0058C190" w14:textId="1AB4494B" w:rsidR="00B00C36" w:rsidRPr="00892309" w:rsidRDefault="00B00C36" w:rsidP="00F1414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309"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  <w:r w:rsidR="00F1414A" w:rsidRPr="0089230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1414A" w:rsidRPr="00892309">
              <w:rPr>
                <w:rFonts w:ascii="Verdana" w:hAnsi="Verdan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512" w:type="dxa"/>
            <w:vAlign w:val="center"/>
          </w:tcPr>
          <w:p w14:paraId="68065BB8" w14:textId="06C7D96C" w:rsidR="00B00C36" w:rsidRPr="00892309" w:rsidRDefault="00D65498" w:rsidP="00F1414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309">
              <w:rPr>
                <w:rFonts w:ascii="Verdana" w:hAnsi="Verdan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vAlign w:val="center"/>
          </w:tcPr>
          <w:p w14:paraId="56F99AB4" w14:textId="65A79580" w:rsidR="00B00C36" w:rsidRPr="00892309" w:rsidRDefault="00D65498" w:rsidP="00F1414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309">
              <w:rPr>
                <w:rFonts w:ascii="Verdana" w:hAnsi="Verdana"/>
                <w:b/>
                <w:bCs/>
                <w:sz w:val="20"/>
                <w:szCs w:val="20"/>
              </w:rPr>
              <w:t>Кол-во</w:t>
            </w:r>
          </w:p>
        </w:tc>
      </w:tr>
      <w:sdt>
        <w:sdtPr>
          <w:rPr>
            <w:rFonts w:ascii="Verdana" w:hAnsi="Verdana"/>
            <w:sz w:val="20"/>
            <w:szCs w:val="20"/>
          </w:rPr>
          <w:id w:val="1873652240"/>
          <w15:repeatingSection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4113986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B00C36" w:rsidRPr="00892309" w14:paraId="271BB422" w14:textId="77777777" w:rsidTr="00F1414A">
                <w:tc>
                  <w:tcPr>
                    <w:tcW w:w="988" w:type="dxa"/>
                    <w:vAlign w:val="center"/>
                  </w:tcPr>
                  <w:p w14:paraId="5A9F022E" w14:textId="57E50214" w:rsidR="00B00C36" w:rsidRPr="00892309" w:rsidRDefault="00B00C36" w:rsidP="00F1414A">
                    <w:pPr>
                      <w:pStyle w:val="ae"/>
                      <w:numPr>
                        <w:ilvl w:val="0"/>
                        <w:numId w:val="1"/>
                      </w:num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512" w:type="dxa"/>
                    <w:vAlign w:val="center"/>
                  </w:tcPr>
                  <w:p w14:paraId="21237CF9" w14:textId="3654C8EF" w:rsidR="00B00C36" w:rsidRPr="00892309" w:rsidRDefault="00B00C36" w:rsidP="00F1414A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28" w:type="dxa"/>
                    <w:vAlign w:val="center"/>
                  </w:tcPr>
                  <w:p w14:paraId="697E2343" w14:textId="5F14A6ED" w:rsidR="00B00C36" w:rsidRPr="00892309" w:rsidRDefault="00B00C36" w:rsidP="00F1414A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3734B26B" w14:textId="65441ABA" w:rsidR="00250722" w:rsidRPr="00892309" w:rsidRDefault="0026527E" w:rsidP="00CB0E6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2309">
        <w:rPr>
          <w:rFonts w:ascii="Verdana" w:hAnsi="Verdana"/>
          <w:sz w:val="20"/>
          <w:szCs w:val="20"/>
        </w:rPr>
        <w:t xml:space="preserve"> </w:t>
      </w:r>
    </w:p>
    <w:sectPr w:rsidR="00250722" w:rsidRPr="00892309" w:rsidSect="007B29B6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24EF" w14:textId="77777777" w:rsidR="008F79C4" w:rsidRDefault="008F79C4" w:rsidP="00E93569">
      <w:pPr>
        <w:spacing w:after="0" w:line="240" w:lineRule="auto"/>
      </w:pPr>
      <w:r>
        <w:separator/>
      </w:r>
    </w:p>
  </w:endnote>
  <w:endnote w:type="continuationSeparator" w:id="0">
    <w:p w14:paraId="1E268BAC" w14:textId="77777777" w:rsidR="008F79C4" w:rsidRDefault="008F79C4" w:rsidP="00E9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2FF4" w14:textId="77777777" w:rsidR="008F79C4" w:rsidRDefault="008F79C4" w:rsidP="00E93569">
      <w:pPr>
        <w:spacing w:after="0" w:line="240" w:lineRule="auto"/>
      </w:pPr>
      <w:r>
        <w:separator/>
      </w:r>
    </w:p>
  </w:footnote>
  <w:footnote w:type="continuationSeparator" w:id="0">
    <w:p w14:paraId="6209BF15" w14:textId="77777777" w:rsidR="008F79C4" w:rsidRDefault="008F79C4" w:rsidP="00E9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023C"/>
    <w:multiLevelType w:val="hybridMultilevel"/>
    <w:tmpl w:val="CE6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LYyWa8btf4JribRbyUcJMybPxd41RgH9QATaoQHrCOpIQYR5BFrSnLbsLoMw0Rcx4ihW2581ggTSrxiSGYrQ==" w:salt="N7wx6U/m1F2n1+nANunh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1C"/>
    <w:rsid w:val="0001212D"/>
    <w:rsid w:val="001144D4"/>
    <w:rsid w:val="00176BD6"/>
    <w:rsid w:val="00185B0D"/>
    <w:rsid w:val="001B60AF"/>
    <w:rsid w:val="001C1B99"/>
    <w:rsid w:val="001C608A"/>
    <w:rsid w:val="00220650"/>
    <w:rsid w:val="002329B3"/>
    <w:rsid w:val="00250722"/>
    <w:rsid w:val="00251E09"/>
    <w:rsid w:val="0026527E"/>
    <w:rsid w:val="00265C3B"/>
    <w:rsid w:val="00275E61"/>
    <w:rsid w:val="002B5A9E"/>
    <w:rsid w:val="002C3968"/>
    <w:rsid w:val="002D6330"/>
    <w:rsid w:val="00314564"/>
    <w:rsid w:val="003851A8"/>
    <w:rsid w:val="0039124E"/>
    <w:rsid w:val="003C2637"/>
    <w:rsid w:val="003C2DB6"/>
    <w:rsid w:val="003D359A"/>
    <w:rsid w:val="003F50AF"/>
    <w:rsid w:val="00434E33"/>
    <w:rsid w:val="00450A91"/>
    <w:rsid w:val="004710B4"/>
    <w:rsid w:val="00472296"/>
    <w:rsid w:val="00505241"/>
    <w:rsid w:val="0055030D"/>
    <w:rsid w:val="005A3D1F"/>
    <w:rsid w:val="005C2E44"/>
    <w:rsid w:val="005D4693"/>
    <w:rsid w:val="005D741C"/>
    <w:rsid w:val="005E07A4"/>
    <w:rsid w:val="006146D7"/>
    <w:rsid w:val="00683457"/>
    <w:rsid w:val="00697D51"/>
    <w:rsid w:val="006A25F1"/>
    <w:rsid w:val="006B0B24"/>
    <w:rsid w:val="006C33FA"/>
    <w:rsid w:val="006D1D8B"/>
    <w:rsid w:val="0070472D"/>
    <w:rsid w:val="00722C14"/>
    <w:rsid w:val="00772BC5"/>
    <w:rsid w:val="007773A8"/>
    <w:rsid w:val="0078618C"/>
    <w:rsid w:val="00793D33"/>
    <w:rsid w:val="007B29B6"/>
    <w:rsid w:val="007E5BC3"/>
    <w:rsid w:val="007F21B8"/>
    <w:rsid w:val="00802F8C"/>
    <w:rsid w:val="00861620"/>
    <w:rsid w:val="00873726"/>
    <w:rsid w:val="008804C9"/>
    <w:rsid w:val="00892309"/>
    <w:rsid w:val="008A5625"/>
    <w:rsid w:val="008D787C"/>
    <w:rsid w:val="008E7840"/>
    <w:rsid w:val="008F1A09"/>
    <w:rsid w:val="008F79C4"/>
    <w:rsid w:val="009008A1"/>
    <w:rsid w:val="009230D5"/>
    <w:rsid w:val="00923259"/>
    <w:rsid w:val="00936C6C"/>
    <w:rsid w:val="009827C6"/>
    <w:rsid w:val="009B64EC"/>
    <w:rsid w:val="009F2CBE"/>
    <w:rsid w:val="00A15709"/>
    <w:rsid w:val="00A32189"/>
    <w:rsid w:val="00A56558"/>
    <w:rsid w:val="00A6042B"/>
    <w:rsid w:val="00A745FA"/>
    <w:rsid w:val="00AC1A12"/>
    <w:rsid w:val="00AD37A0"/>
    <w:rsid w:val="00AF1C9C"/>
    <w:rsid w:val="00B00C36"/>
    <w:rsid w:val="00B10790"/>
    <w:rsid w:val="00B35C81"/>
    <w:rsid w:val="00C14EB5"/>
    <w:rsid w:val="00C93000"/>
    <w:rsid w:val="00CB0E6B"/>
    <w:rsid w:val="00CB656D"/>
    <w:rsid w:val="00CE2D1E"/>
    <w:rsid w:val="00CF6805"/>
    <w:rsid w:val="00D30826"/>
    <w:rsid w:val="00D65498"/>
    <w:rsid w:val="00D6790C"/>
    <w:rsid w:val="00D9126F"/>
    <w:rsid w:val="00E04C22"/>
    <w:rsid w:val="00E0501E"/>
    <w:rsid w:val="00E92BF4"/>
    <w:rsid w:val="00E93569"/>
    <w:rsid w:val="00EB07D0"/>
    <w:rsid w:val="00EC4F69"/>
    <w:rsid w:val="00EC635B"/>
    <w:rsid w:val="00ED2821"/>
    <w:rsid w:val="00EF6569"/>
    <w:rsid w:val="00F1071E"/>
    <w:rsid w:val="00F1414A"/>
    <w:rsid w:val="00F154D7"/>
    <w:rsid w:val="00F501FC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68DC"/>
  <w15:chartTrackingRefBased/>
  <w15:docId w15:val="{7FE80091-6DF4-4F16-833B-2A739E7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54D7"/>
    <w:rPr>
      <w:color w:val="808080"/>
    </w:rPr>
  </w:style>
  <w:style w:type="character" w:styleId="a4">
    <w:name w:val="Emphasis"/>
    <w:basedOn w:val="a0"/>
    <w:uiPriority w:val="20"/>
    <w:qFormat/>
    <w:rsid w:val="00D9126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D91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126F"/>
    <w:rPr>
      <w:rFonts w:eastAsiaTheme="minorEastAsia"/>
      <w:color w:val="5A5A5A" w:themeColor="text1" w:themeTint="A5"/>
      <w:spacing w:val="15"/>
    </w:rPr>
  </w:style>
  <w:style w:type="paragraph" w:styleId="a7">
    <w:name w:val="Title"/>
    <w:basedOn w:val="a"/>
    <w:next w:val="a"/>
    <w:link w:val="a8"/>
    <w:uiPriority w:val="10"/>
    <w:qFormat/>
    <w:rsid w:val="00D91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9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Стиль1"/>
    <w:basedOn w:val="a0"/>
    <w:uiPriority w:val="1"/>
    <w:rsid w:val="002D6330"/>
    <w:rPr>
      <w:b/>
    </w:rPr>
  </w:style>
  <w:style w:type="character" w:customStyle="1" w:styleId="2">
    <w:name w:val="Стиль2"/>
    <w:basedOn w:val="a0"/>
    <w:uiPriority w:val="1"/>
    <w:rsid w:val="002D6330"/>
    <w:rPr>
      <w:rFonts w:ascii="Verdana" w:hAnsi="Verdana"/>
      <w:b/>
      <w:sz w:val="20"/>
    </w:rPr>
  </w:style>
  <w:style w:type="table" w:styleId="a9">
    <w:name w:val="Table Grid"/>
    <w:basedOn w:val="a1"/>
    <w:uiPriority w:val="39"/>
    <w:rsid w:val="00B0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569"/>
  </w:style>
  <w:style w:type="paragraph" w:styleId="ac">
    <w:name w:val="footer"/>
    <w:basedOn w:val="a"/>
    <w:link w:val="ad"/>
    <w:uiPriority w:val="99"/>
    <w:unhideWhenUsed/>
    <w:rsid w:val="00E9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569"/>
  </w:style>
  <w:style w:type="paragraph" w:styleId="ae">
    <w:name w:val="List Paragraph"/>
    <w:basedOn w:val="a"/>
    <w:uiPriority w:val="34"/>
    <w:qFormat/>
    <w:rsid w:val="0022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1598-898B-4E6C-BE38-35F447586190}"/>
      </w:docPartPr>
      <w:docPartBody>
        <w:p w:rsidR="00E55842" w:rsidRDefault="005B00D1"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72657-87DD-4AA5-927F-7AF8E592CE0C}"/>
      </w:docPartPr>
      <w:docPartBody>
        <w:p w:rsidR="00E55842" w:rsidRDefault="005B00D1">
          <w:r w:rsidRPr="00F83FB5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A359B-D6A0-4D38-AB8B-95109360FE4D}"/>
      </w:docPartPr>
      <w:docPartBody>
        <w:p w:rsidR="00E55842" w:rsidRDefault="005B00D1">
          <w:r w:rsidRPr="00F83FB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792A8E69F664E159A9FDC9F9E401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C3CD4-2105-413A-AA41-537056B1DE64}"/>
      </w:docPartPr>
      <w:docPartBody>
        <w:p w:rsidR="00E55842" w:rsidRDefault="005B00D1" w:rsidP="005B00D1">
          <w:pPr>
            <w:pStyle w:val="3792A8E69F664E159A9FDC9F9E40166E"/>
          </w:pPr>
          <w:r w:rsidRPr="00F83F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C131B-A726-467C-B2C0-84C4A4F27D4B}"/>
      </w:docPartPr>
      <w:docPartBody>
        <w:p w:rsidR="00E55842" w:rsidRDefault="005B00D1">
          <w:r w:rsidRPr="00F83FB5">
            <w:rPr>
              <w:rStyle w:val="a3"/>
            </w:rPr>
            <w:t>Выберите элемент.</w:t>
          </w:r>
        </w:p>
      </w:docPartBody>
    </w:docPart>
    <w:docPart>
      <w:docPartPr>
        <w:name w:val="E9010D6FA77C4B3E9AB33EE0205DB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97A21-3577-4758-A508-49D9B040EA9F}"/>
      </w:docPartPr>
      <w:docPartBody>
        <w:p w:rsidR="000B0E8B" w:rsidRDefault="003770F0" w:rsidP="003770F0">
          <w:pPr>
            <w:pStyle w:val="E9010D6FA77C4B3E9AB33EE0205DB161"/>
          </w:pPr>
          <w:r w:rsidRPr="00F83F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1"/>
    <w:rsid w:val="000B0E8B"/>
    <w:rsid w:val="002C2956"/>
    <w:rsid w:val="003770F0"/>
    <w:rsid w:val="005B00D1"/>
    <w:rsid w:val="00C804F2"/>
    <w:rsid w:val="00DF5BD7"/>
    <w:rsid w:val="00E55842"/>
    <w:rsid w:val="00E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0F0"/>
    <w:rPr>
      <w:color w:val="808080"/>
    </w:rPr>
  </w:style>
  <w:style w:type="paragraph" w:customStyle="1" w:styleId="3792A8E69F664E159A9FDC9F9E40166E">
    <w:name w:val="3792A8E69F664E159A9FDC9F9E40166E"/>
    <w:rsid w:val="005B00D1"/>
    <w:rPr>
      <w:rFonts w:eastAsiaTheme="minorHAnsi"/>
      <w:lang w:eastAsia="en-US"/>
    </w:rPr>
  </w:style>
  <w:style w:type="paragraph" w:customStyle="1" w:styleId="E9010D6FA77C4B3E9AB33EE0205DB161">
    <w:name w:val="E9010D6FA77C4B3E9AB33EE0205DB161"/>
    <w:rsid w:val="00377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B8F8-0E8B-4CF1-994F-FD314C9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Жигалов</dc:creator>
  <cp:keywords/>
  <dc:description/>
  <cp:lastModifiedBy>Дмитрий Жигалов</cp:lastModifiedBy>
  <cp:revision>98</cp:revision>
  <dcterms:created xsi:type="dcterms:W3CDTF">2021-11-08T12:37:00Z</dcterms:created>
  <dcterms:modified xsi:type="dcterms:W3CDTF">2021-11-08T19:15:00Z</dcterms:modified>
</cp:coreProperties>
</file>